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6704D" w14:textId="77777777" w:rsidR="003C045B" w:rsidRPr="00CF56F2" w:rsidRDefault="003C045B" w:rsidP="00CF56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3B33FF" w14:textId="4339426B" w:rsidR="00013EDE" w:rsidRPr="00CF56F2" w:rsidRDefault="00013EDE" w:rsidP="00CF56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56F2">
        <w:rPr>
          <w:rFonts w:ascii="Times New Roman" w:hAnsi="Times New Roman" w:cs="Times New Roman"/>
          <w:b/>
          <w:bCs/>
          <w:sz w:val="24"/>
          <w:szCs w:val="24"/>
        </w:rPr>
        <w:t>ANUNT</w:t>
      </w:r>
    </w:p>
    <w:p w14:paraId="08D5AFD2" w14:textId="77777777" w:rsidR="00013EDE" w:rsidRPr="00CF56F2" w:rsidRDefault="00013EDE" w:rsidP="00CF56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6B880A" w14:textId="77777777" w:rsidR="00013EDE" w:rsidRPr="00CF56F2" w:rsidRDefault="00013EDE" w:rsidP="00CF56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i/>
          <w:iCs/>
          <w:kern w:val="0"/>
          <w:sz w:val="24"/>
          <w:szCs w:val="24"/>
          <w:lang w:val="ro-RO"/>
          <w14:ligatures w14:val="none"/>
        </w:rPr>
      </w:pPr>
      <w:proofErr w:type="spellStart"/>
      <w:r w:rsidRPr="00CF56F2">
        <w:rPr>
          <w:rFonts w:ascii="Times New Roman" w:hAnsi="Times New Roman" w:cs="Times New Roman"/>
          <w:b/>
          <w:bCs/>
          <w:sz w:val="24"/>
          <w:szCs w:val="24"/>
        </w:rPr>
        <w:t>Detalii</w:t>
      </w:r>
      <w:proofErr w:type="spellEnd"/>
      <w:r w:rsidRPr="00CF56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56F2">
        <w:rPr>
          <w:rFonts w:ascii="Times New Roman" w:hAnsi="Times New Roman" w:cs="Times New Roman"/>
          <w:b/>
          <w:bCs/>
          <w:sz w:val="24"/>
          <w:szCs w:val="24"/>
        </w:rPr>
        <w:t>anunț</w:t>
      </w:r>
      <w:proofErr w:type="spellEnd"/>
      <w:r w:rsidRPr="00CF56F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F5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6F2">
        <w:rPr>
          <w:rFonts w:ascii="Times New Roman" w:hAnsi="Times New Roman" w:cs="Times New Roman"/>
          <w:sz w:val="24"/>
          <w:szCs w:val="24"/>
        </w:rPr>
        <w:t>Anunț</w:t>
      </w:r>
      <w:proofErr w:type="spellEnd"/>
      <w:r w:rsidRPr="00CF5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6F2">
        <w:rPr>
          <w:rFonts w:ascii="Times New Roman" w:hAnsi="Times New Roman" w:cs="Times New Roman"/>
          <w:sz w:val="24"/>
          <w:szCs w:val="24"/>
        </w:rPr>
        <w:t>prelungire</w:t>
      </w:r>
      <w:proofErr w:type="spellEnd"/>
      <w:r w:rsidRPr="00CF56F2">
        <w:rPr>
          <w:rFonts w:ascii="Times New Roman" w:hAnsi="Times New Roman" w:cs="Times New Roman"/>
          <w:sz w:val="24"/>
          <w:szCs w:val="24"/>
        </w:rPr>
        <w:t xml:space="preserve"> termen de </w:t>
      </w:r>
      <w:proofErr w:type="spellStart"/>
      <w:r w:rsidRPr="00CF56F2">
        <w:rPr>
          <w:rFonts w:ascii="Times New Roman" w:hAnsi="Times New Roman" w:cs="Times New Roman"/>
          <w:sz w:val="24"/>
          <w:szCs w:val="24"/>
        </w:rPr>
        <w:t>depunere</w:t>
      </w:r>
      <w:proofErr w:type="spellEnd"/>
      <w:r w:rsidRPr="00CF5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6F2">
        <w:rPr>
          <w:rFonts w:ascii="Times New Roman" w:hAnsi="Times New Roman" w:cs="Times New Roman"/>
          <w:sz w:val="24"/>
          <w:szCs w:val="24"/>
        </w:rPr>
        <w:t>oferte</w:t>
      </w:r>
      <w:proofErr w:type="spellEnd"/>
      <w:r w:rsidRPr="00CF56F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F56F2">
        <w:rPr>
          <w:rFonts w:ascii="Times New Roman" w:hAnsi="Times New Roman" w:cs="Times New Roman"/>
          <w:sz w:val="24"/>
          <w:szCs w:val="24"/>
        </w:rPr>
        <w:t>licitatia</w:t>
      </w:r>
      <w:proofErr w:type="spellEnd"/>
      <w:r w:rsidRPr="00CF5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6F2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CF56F2">
        <w:rPr>
          <w:rFonts w:ascii="Times New Roman" w:hAnsi="Times New Roman" w:cs="Times New Roman"/>
          <w:sz w:val="24"/>
          <w:szCs w:val="24"/>
        </w:rPr>
        <w:t xml:space="preserve"> </w:t>
      </w:r>
      <w:r w:rsidRPr="00CF56F2">
        <w:rPr>
          <w:rFonts w:ascii="Times New Roman" w:eastAsiaTheme="minorEastAsia" w:hAnsi="Times New Roman" w:cs="Times New Roman"/>
          <w:b/>
          <w:bCs/>
          <w:i/>
          <w:iCs/>
          <w:kern w:val="0"/>
          <w:sz w:val="24"/>
          <w:szCs w:val="24"/>
          <w:lang w:val="ro-RO"/>
          <w14:ligatures w14:val="none"/>
        </w:rPr>
        <w:t>concesionarea unei suprafeţe de teren extravilan in suprafata</w:t>
      </w:r>
      <w:r w:rsidRPr="00CF56F2">
        <w:rPr>
          <w:rFonts w:ascii="Times New Roman" w:eastAsiaTheme="minorEastAsia" w:hAnsi="Times New Roman" w:cs="Times New Roman"/>
          <w:b/>
          <w:bCs/>
          <w:i/>
          <w:iCs/>
          <w:spacing w:val="-76"/>
          <w:kern w:val="0"/>
          <w:sz w:val="24"/>
          <w:szCs w:val="24"/>
          <w:lang w:val="ro-RO"/>
          <w14:ligatures w14:val="none"/>
        </w:rPr>
        <w:t xml:space="preserve"> </w:t>
      </w:r>
      <w:r w:rsidRPr="00CF56F2">
        <w:rPr>
          <w:rFonts w:ascii="Times New Roman" w:eastAsiaTheme="minorEastAsia" w:hAnsi="Times New Roman" w:cs="Times New Roman"/>
          <w:b/>
          <w:bCs/>
          <w:i/>
          <w:iCs/>
          <w:kern w:val="0"/>
          <w:sz w:val="24"/>
          <w:szCs w:val="24"/>
          <w:lang w:val="ro-RO"/>
          <w14:ligatures w14:val="none"/>
        </w:rPr>
        <w:t>de 10 ha, categoria de folosință pasune, aparținând domeniului privat al</w:t>
      </w:r>
      <w:r w:rsidRPr="00CF56F2">
        <w:rPr>
          <w:rFonts w:ascii="Times New Roman" w:eastAsiaTheme="minorEastAsia" w:hAnsi="Times New Roman" w:cs="Times New Roman"/>
          <w:b/>
          <w:bCs/>
          <w:i/>
          <w:iCs/>
          <w:spacing w:val="-75"/>
          <w:kern w:val="0"/>
          <w:sz w:val="24"/>
          <w:szCs w:val="24"/>
          <w:lang w:val="ro-RO"/>
          <w14:ligatures w14:val="none"/>
        </w:rPr>
        <w:t xml:space="preserve">                                                                                                      </w:t>
      </w:r>
      <w:r w:rsidRPr="00CF56F2">
        <w:rPr>
          <w:rFonts w:ascii="Times New Roman" w:eastAsiaTheme="minorEastAsia" w:hAnsi="Times New Roman" w:cs="Times New Roman"/>
          <w:b/>
          <w:bCs/>
          <w:i/>
          <w:iCs/>
          <w:kern w:val="0"/>
          <w:sz w:val="24"/>
          <w:szCs w:val="24"/>
          <w:lang w:val="ro-RO"/>
          <w14:ligatures w14:val="none"/>
        </w:rPr>
        <w:t>UAT</w:t>
      </w:r>
      <w:r w:rsidRPr="00CF56F2">
        <w:rPr>
          <w:rFonts w:ascii="Times New Roman" w:eastAsiaTheme="minorEastAsia" w:hAnsi="Times New Roman" w:cs="Times New Roman"/>
          <w:b/>
          <w:bCs/>
          <w:i/>
          <w:iCs/>
          <w:spacing w:val="-4"/>
          <w:kern w:val="0"/>
          <w:sz w:val="24"/>
          <w:szCs w:val="24"/>
          <w:lang w:val="ro-RO"/>
          <w14:ligatures w14:val="none"/>
        </w:rPr>
        <w:t xml:space="preserve"> </w:t>
      </w:r>
      <w:r w:rsidRPr="00CF56F2">
        <w:rPr>
          <w:rFonts w:ascii="Times New Roman" w:eastAsiaTheme="minorEastAsia" w:hAnsi="Times New Roman" w:cs="Times New Roman"/>
          <w:b/>
          <w:bCs/>
          <w:i/>
          <w:iCs/>
          <w:kern w:val="0"/>
          <w:sz w:val="24"/>
          <w:szCs w:val="24"/>
          <w:lang w:val="ro-RO"/>
          <w14:ligatures w14:val="none"/>
        </w:rPr>
        <w:t>Comuna</w:t>
      </w:r>
      <w:r w:rsidRPr="00CF56F2">
        <w:rPr>
          <w:rFonts w:ascii="Times New Roman" w:eastAsiaTheme="minorEastAsia" w:hAnsi="Times New Roman" w:cs="Times New Roman"/>
          <w:b/>
          <w:bCs/>
          <w:i/>
          <w:iCs/>
          <w:spacing w:val="4"/>
          <w:kern w:val="0"/>
          <w:sz w:val="24"/>
          <w:szCs w:val="24"/>
          <w:lang w:val="ro-RO"/>
          <w14:ligatures w14:val="none"/>
        </w:rPr>
        <w:t xml:space="preserve"> </w:t>
      </w:r>
      <w:r w:rsidRPr="00CF56F2">
        <w:rPr>
          <w:rFonts w:ascii="Times New Roman" w:eastAsiaTheme="minorEastAsia" w:hAnsi="Times New Roman" w:cs="Times New Roman"/>
          <w:b/>
          <w:bCs/>
          <w:i/>
          <w:iCs/>
          <w:kern w:val="0"/>
          <w:sz w:val="24"/>
          <w:szCs w:val="24"/>
          <w:lang w:val="ro-RO"/>
          <w14:ligatures w14:val="none"/>
        </w:rPr>
        <w:t>Tibana,</w:t>
      </w:r>
      <w:r w:rsidRPr="00CF56F2">
        <w:rPr>
          <w:rFonts w:ascii="Times New Roman" w:eastAsiaTheme="minorEastAsia" w:hAnsi="Times New Roman" w:cs="Times New Roman"/>
          <w:b/>
          <w:bCs/>
          <w:i/>
          <w:iCs/>
          <w:spacing w:val="-2"/>
          <w:kern w:val="0"/>
          <w:sz w:val="24"/>
          <w:szCs w:val="24"/>
          <w:lang w:val="ro-RO"/>
          <w14:ligatures w14:val="none"/>
        </w:rPr>
        <w:t xml:space="preserve"> </w:t>
      </w:r>
      <w:r w:rsidRPr="00CF56F2">
        <w:rPr>
          <w:rFonts w:ascii="Times New Roman" w:eastAsiaTheme="minorEastAsia" w:hAnsi="Times New Roman" w:cs="Times New Roman"/>
          <w:b/>
          <w:bCs/>
          <w:i/>
          <w:iCs/>
          <w:kern w:val="0"/>
          <w:sz w:val="24"/>
          <w:szCs w:val="24"/>
          <w:lang w:val="ro-RO"/>
          <w14:ligatures w14:val="none"/>
        </w:rPr>
        <w:t>județul</w:t>
      </w:r>
      <w:r w:rsidRPr="00CF56F2">
        <w:rPr>
          <w:rFonts w:ascii="Times New Roman" w:eastAsiaTheme="minorEastAsia" w:hAnsi="Times New Roman" w:cs="Times New Roman"/>
          <w:b/>
          <w:bCs/>
          <w:i/>
          <w:iCs/>
          <w:spacing w:val="3"/>
          <w:kern w:val="0"/>
          <w:sz w:val="24"/>
          <w:szCs w:val="24"/>
          <w:lang w:val="ro-RO"/>
          <w14:ligatures w14:val="none"/>
        </w:rPr>
        <w:t xml:space="preserve"> </w:t>
      </w:r>
      <w:r w:rsidRPr="00CF56F2">
        <w:rPr>
          <w:rFonts w:ascii="Times New Roman" w:eastAsiaTheme="minorEastAsia" w:hAnsi="Times New Roman" w:cs="Times New Roman"/>
          <w:b/>
          <w:bCs/>
          <w:i/>
          <w:iCs/>
          <w:kern w:val="0"/>
          <w:sz w:val="24"/>
          <w:szCs w:val="24"/>
          <w:lang w:val="ro-RO"/>
          <w14:ligatures w14:val="none"/>
        </w:rPr>
        <w:t>Iasi,</w:t>
      </w:r>
      <w:r w:rsidRPr="00CF56F2">
        <w:rPr>
          <w:rFonts w:ascii="Times New Roman" w:eastAsiaTheme="minorEastAsia" w:hAnsi="Times New Roman" w:cs="Times New Roman"/>
          <w:b/>
          <w:bCs/>
          <w:i/>
          <w:iCs/>
          <w:spacing w:val="1"/>
          <w:kern w:val="0"/>
          <w:sz w:val="24"/>
          <w:szCs w:val="24"/>
          <w:lang w:val="ro-RO"/>
          <w14:ligatures w14:val="none"/>
        </w:rPr>
        <w:t xml:space="preserve"> </w:t>
      </w:r>
      <w:r w:rsidRPr="00CF56F2">
        <w:rPr>
          <w:rFonts w:ascii="Times New Roman" w:eastAsiaTheme="minorEastAsia" w:hAnsi="Times New Roman" w:cs="Times New Roman"/>
          <w:b/>
          <w:bCs/>
          <w:i/>
          <w:iCs/>
          <w:kern w:val="0"/>
          <w:sz w:val="24"/>
          <w:szCs w:val="24"/>
          <w:lang w:val="ro-RO"/>
          <w14:ligatures w14:val="none"/>
        </w:rPr>
        <w:t>pentru</w:t>
      </w:r>
    </w:p>
    <w:p w14:paraId="4B71984C" w14:textId="6BC865C4" w:rsidR="00013EDE" w:rsidRPr="00CF56F2" w:rsidRDefault="00013EDE" w:rsidP="00CF5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F2">
        <w:rPr>
          <w:rFonts w:ascii="Times New Roman" w:eastAsiaTheme="minorEastAsia" w:hAnsi="Times New Roman" w:cs="Times New Roman"/>
          <w:b/>
          <w:bCs/>
          <w:i/>
          <w:iCs/>
          <w:kern w:val="0"/>
          <w:sz w:val="24"/>
          <w:szCs w:val="24"/>
          <w:lang w:val="ro-RO"/>
          <w14:ligatures w14:val="none"/>
        </w:rPr>
        <w:t>construirea</w:t>
      </w:r>
      <w:r w:rsidRPr="00CF56F2">
        <w:rPr>
          <w:rFonts w:ascii="Times New Roman" w:eastAsiaTheme="minorEastAsia" w:hAnsi="Times New Roman" w:cs="Times New Roman"/>
          <w:b/>
          <w:bCs/>
          <w:i/>
          <w:iCs/>
          <w:spacing w:val="-9"/>
          <w:kern w:val="0"/>
          <w:sz w:val="24"/>
          <w:szCs w:val="24"/>
          <w:lang w:val="ro-RO"/>
          <w14:ligatures w14:val="none"/>
        </w:rPr>
        <w:t xml:space="preserve"> </w:t>
      </w:r>
      <w:r w:rsidRPr="00CF56F2">
        <w:rPr>
          <w:rFonts w:ascii="Times New Roman" w:eastAsiaTheme="minorEastAsia" w:hAnsi="Times New Roman" w:cs="Times New Roman"/>
          <w:b/>
          <w:bCs/>
          <w:i/>
          <w:iCs/>
          <w:kern w:val="0"/>
          <w:sz w:val="24"/>
          <w:szCs w:val="24"/>
          <w:lang w:val="ro-RO"/>
          <w14:ligatures w14:val="none"/>
        </w:rPr>
        <w:t>unui</w:t>
      </w:r>
      <w:r w:rsidRPr="00CF56F2">
        <w:rPr>
          <w:rFonts w:ascii="Times New Roman" w:eastAsiaTheme="minorEastAsia" w:hAnsi="Times New Roman" w:cs="Times New Roman"/>
          <w:b/>
          <w:bCs/>
          <w:i/>
          <w:iCs/>
          <w:spacing w:val="-5"/>
          <w:kern w:val="0"/>
          <w:sz w:val="24"/>
          <w:szCs w:val="24"/>
          <w:lang w:val="ro-RO"/>
          <w14:ligatures w14:val="none"/>
        </w:rPr>
        <w:t xml:space="preserve"> </w:t>
      </w:r>
      <w:r w:rsidRPr="00CF56F2">
        <w:rPr>
          <w:rFonts w:ascii="Times New Roman" w:eastAsiaTheme="minorEastAsia" w:hAnsi="Times New Roman" w:cs="Times New Roman"/>
          <w:b/>
          <w:bCs/>
          <w:i/>
          <w:iCs/>
          <w:kern w:val="0"/>
          <w:sz w:val="24"/>
          <w:szCs w:val="24"/>
          <w:lang w:val="ro-RO"/>
          <w14:ligatures w14:val="none"/>
        </w:rPr>
        <w:t>parc</w:t>
      </w:r>
      <w:r w:rsidRPr="00CF56F2">
        <w:rPr>
          <w:rFonts w:ascii="Times New Roman" w:eastAsiaTheme="minorEastAsia" w:hAnsi="Times New Roman" w:cs="Times New Roman"/>
          <w:b/>
          <w:bCs/>
          <w:i/>
          <w:iCs/>
          <w:spacing w:val="-2"/>
          <w:kern w:val="0"/>
          <w:sz w:val="24"/>
          <w:szCs w:val="24"/>
          <w:lang w:val="ro-RO"/>
          <w14:ligatures w14:val="none"/>
        </w:rPr>
        <w:t xml:space="preserve"> </w:t>
      </w:r>
      <w:r w:rsidRPr="00CF56F2">
        <w:rPr>
          <w:rFonts w:ascii="Times New Roman" w:eastAsiaTheme="minorEastAsia" w:hAnsi="Times New Roman" w:cs="Times New Roman"/>
          <w:b/>
          <w:bCs/>
          <w:i/>
          <w:iCs/>
          <w:kern w:val="0"/>
          <w:sz w:val="24"/>
          <w:szCs w:val="24"/>
          <w:lang w:val="ro-RO"/>
          <w14:ligatures w14:val="none"/>
        </w:rPr>
        <w:t xml:space="preserve">fotovoltaic </w:t>
      </w:r>
      <w:proofErr w:type="spellStart"/>
      <w:r w:rsidRPr="00CF56F2">
        <w:rPr>
          <w:rFonts w:ascii="Times New Roman" w:hAnsi="Times New Roman" w:cs="Times New Roman"/>
          <w:sz w:val="24"/>
          <w:szCs w:val="24"/>
        </w:rPr>
        <w:t>publicată</w:t>
      </w:r>
      <w:proofErr w:type="spellEnd"/>
      <w:r w:rsidRPr="00CF56F2">
        <w:rPr>
          <w:rFonts w:ascii="Times New Roman" w:hAnsi="Times New Roman" w:cs="Times New Roman"/>
          <w:sz w:val="24"/>
          <w:szCs w:val="24"/>
        </w:rPr>
        <w:t xml:space="preserve"> in data de 24.08.2023 in </w:t>
      </w:r>
      <w:proofErr w:type="spellStart"/>
      <w:r w:rsidRPr="00CF56F2">
        <w:rPr>
          <w:rFonts w:ascii="Times New Roman" w:hAnsi="Times New Roman" w:cs="Times New Roman"/>
          <w:sz w:val="24"/>
          <w:szCs w:val="24"/>
        </w:rPr>
        <w:t>Monitorul</w:t>
      </w:r>
      <w:proofErr w:type="spellEnd"/>
      <w:r w:rsidRPr="00CF5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6F2">
        <w:rPr>
          <w:rFonts w:ascii="Times New Roman" w:hAnsi="Times New Roman" w:cs="Times New Roman"/>
          <w:sz w:val="24"/>
          <w:szCs w:val="24"/>
        </w:rPr>
        <w:t>Oficial</w:t>
      </w:r>
      <w:proofErr w:type="spellEnd"/>
      <w:r w:rsidRPr="00CF56F2">
        <w:rPr>
          <w:rFonts w:ascii="Times New Roman" w:hAnsi="Times New Roman" w:cs="Times New Roman"/>
          <w:sz w:val="24"/>
          <w:szCs w:val="24"/>
        </w:rPr>
        <w:t xml:space="preserve">, Ziarul National </w:t>
      </w:r>
      <w:proofErr w:type="spellStart"/>
      <w:r w:rsidRPr="00CF56F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F56F2">
        <w:rPr>
          <w:rFonts w:ascii="Times New Roman" w:hAnsi="Times New Roman" w:cs="Times New Roman"/>
          <w:sz w:val="24"/>
          <w:szCs w:val="24"/>
        </w:rPr>
        <w:t xml:space="preserve"> Buna </w:t>
      </w:r>
      <w:proofErr w:type="spellStart"/>
      <w:r w:rsidRPr="00CF56F2">
        <w:rPr>
          <w:rFonts w:ascii="Times New Roman" w:hAnsi="Times New Roman" w:cs="Times New Roman"/>
          <w:sz w:val="24"/>
          <w:szCs w:val="24"/>
        </w:rPr>
        <w:t>ziua</w:t>
      </w:r>
      <w:proofErr w:type="spellEnd"/>
      <w:r w:rsidRPr="00CF56F2">
        <w:rPr>
          <w:rFonts w:ascii="Times New Roman" w:hAnsi="Times New Roman" w:cs="Times New Roman"/>
          <w:sz w:val="24"/>
          <w:szCs w:val="24"/>
        </w:rPr>
        <w:t xml:space="preserve"> Iasi, in </w:t>
      </w:r>
      <w:proofErr w:type="spellStart"/>
      <w:r w:rsidRPr="00CF56F2">
        <w:rPr>
          <w:rFonts w:ascii="Times New Roman" w:hAnsi="Times New Roman" w:cs="Times New Roman"/>
          <w:sz w:val="24"/>
          <w:szCs w:val="24"/>
        </w:rPr>
        <w:t>sectiunea</w:t>
      </w:r>
      <w:proofErr w:type="spellEnd"/>
      <w:r w:rsidRPr="00CF56F2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CF56F2">
        <w:rPr>
          <w:rFonts w:ascii="Times New Roman" w:hAnsi="Times New Roman" w:cs="Times New Roman"/>
          <w:sz w:val="24"/>
          <w:szCs w:val="24"/>
        </w:rPr>
        <w:t>Anunturi</w:t>
      </w:r>
      <w:proofErr w:type="spellEnd"/>
      <w:r w:rsidRPr="00CF56F2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CF56F2">
        <w:rPr>
          <w:rFonts w:ascii="Times New Roman" w:hAnsi="Times New Roman" w:cs="Times New Roman"/>
          <w:sz w:val="24"/>
          <w:szCs w:val="24"/>
        </w:rPr>
        <w:t>avand</w:t>
      </w:r>
      <w:proofErr w:type="spellEnd"/>
      <w:r w:rsidRPr="00CF56F2">
        <w:rPr>
          <w:rFonts w:ascii="Times New Roman" w:hAnsi="Times New Roman" w:cs="Times New Roman"/>
          <w:sz w:val="24"/>
          <w:szCs w:val="24"/>
        </w:rPr>
        <w:t xml:space="preserve"> termen </w:t>
      </w:r>
      <w:proofErr w:type="spellStart"/>
      <w:r w:rsidRPr="00CF56F2">
        <w:rPr>
          <w:rFonts w:ascii="Times New Roman" w:hAnsi="Times New Roman" w:cs="Times New Roman"/>
          <w:sz w:val="24"/>
          <w:szCs w:val="24"/>
        </w:rPr>
        <w:t>limita</w:t>
      </w:r>
      <w:proofErr w:type="spellEnd"/>
      <w:r w:rsidRPr="00CF56F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F56F2">
        <w:rPr>
          <w:rFonts w:ascii="Times New Roman" w:hAnsi="Times New Roman" w:cs="Times New Roman"/>
          <w:sz w:val="24"/>
          <w:szCs w:val="24"/>
        </w:rPr>
        <w:t>depunere</w:t>
      </w:r>
      <w:proofErr w:type="spellEnd"/>
      <w:r w:rsidRPr="00CF5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6F2">
        <w:rPr>
          <w:rFonts w:ascii="Times New Roman" w:hAnsi="Times New Roman" w:cs="Times New Roman"/>
          <w:sz w:val="24"/>
          <w:szCs w:val="24"/>
        </w:rPr>
        <w:t>oferte</w:t>
      </w:r>
      <w:proofErr w:type="spellEnd"/>
      <w:r w:rsidRPr="00CF56F2">
        <w:rPr>
          <w:rFonts w:ascii="Times New Roman" w:hAnsi="Times New Roman" w:cs="Times New Roman"/>
          <w:sz w:val="24"/>
          <w:szCs w:val="24"/>
        </w:rPr>
        <w:t xml:space="preserve"> 18.09.2023.</w:t>
      </w:r>
    </w:p>
    <w:p w14:paraId="7E861577" w14:textId="5E70F605" w:rsidR="00CF56F2" w:rsidRDefault="00CF56F2" w:rsidP="00CF56F2">
      <w:pPr>
        <w:pStyle w:val="BodyText"/>
        <w:kinsoku w:val="0"/>
        <w:overflowPunct w:val="0"/>
        <w:spacing w:line="288" w:lineRule="auto"/>
        <w:ind w:right="126" w:firstLine="720"/>
        <w:jc w:val="both"/>
        <w:rPr>
          <w:rFonts w:ascii="Times New Roman" w:hAnsi="Times New Roman" w:cs="Times New Roman"/>
          <w:i w:val="0"/>
          <w:iCs w:val="0"/>
          <w:color w:val="282828"/>
          <w:w w:val="105"/>
          <w:sz w:val="24"/>
          <w:szCs w:val="24"/>
        </w:rPr>
      </w:pPr>
      <w:r w:rsidRPr="00CF56F2">
        <w:rPr>
          <w:rFonts w:ascii="Times New Roman" w:hAnsi="Times New Roman" w:cs="Times New Roman"/>
          <w:i w:val="0"/>
          <w:iCs w:val="0"/>
          <w:color w:val="282828"/>
          <w:w w:val="105"/>
          <w:sz w:val="24"/>
          <w:szCs w:val="24"/>
        </w:rPr>
        <w:t xml:space="preserve">Avand in </w:t>
      </w:r>
      <w:proofErr w:type="spellStart"/>
      <w:r w:rsidRPr="00CF56F2">
        <w:rPr>
          <w:rFonts w:ascii="Times New Roman" w:hAnsi="Times New Roman" w:cs="Times New Roman"/>
          <w:i w:val="0"/>
          <w:iCs w:val="0"/>
          <w:color w:val="282828"/>
          <w:w w:val="105"/>
          <w:sz w:val="24"/>
          <w:szCs w:val="24"/>
        </w:rPr>
        <w:t>vedere</w:t>
      </w:r>
      <w:proofErr w:type="spellEnd"/>
      <w:r w:rsidRPr="00CF56F2">
        <w:rPr>
          <w:rFonts w:ascii="Times New Roman" w:hAnsi="Times New Roman" w:cs="Times New Roman"/>
          <w:i w:val="0"/>
          <w:iCs w:val="0"/>
          <w:color w:val="282828"/>
          <w:w w:val="105"/>
          <w:sz w:val="24"/>
          <w:szCs w:val="24"/>
        </w:rPr>
        <w:t xml:space="preserve"> </w:t>
      </w:r>
      <w:proofErr w:type="spellStart"/>
      <w:r w:rsidRPr="00CF56F2">
        <w:rPr>
          <w:rFonts w:ascii="Times New Roman" w:hAnsi="Times New Roman" w:cs="Times New Roman"/>
          <w:i w:val="0"/>
          <w:iCs w:val="0"/>
          <w:color w:val="282828"/>
          <w:w w:val="105"/>
          <w:sz w:val="24"/>
          <w:szCs w:val="24"/>
        </w:rPr>
        <w:t>faptul</w:t>
      </w:r>
      <w:proofErr w:type="spellEnd"/>
      <w:r w:rsidRPr="00CF56F2">
        <w:rPr>
          <w:rFonts w:ascii="Times New Roman" w:hAnsi="Times New Roman" w:cs="Times New Roman"/>
          <w:i w:val="0"/>
          <w:iCs w:val="0"/>
          <w:color w:val="282828"/>
          <w:w w:val="105"/>
          <w:sz w:val="24"/>
          <w:szCs w:val="24"/>
        </w:rPr>
        <w:t xml:space="preserve"> </w:t>
      </w:r>
      <w:r w:rsidRPr="00CF56F2">
        <w:rPr>
          <w:rFonts w:ascii="Times New Roman" w:hAnsi="Times New Roman" w:cs="Times New Roman"/>
          <w:i w:val="0"/>
          <w:iCs w:val="0"/>
          <w:color w:val="3D3D3D"/>
          <w:w w:val="105"/>
          <w:sz w:val="24"/>
          <w:szCs w:val="24"/>
        </w:rPr>
        <w:t xml:space="preserve">ca s-au </w:t>
      </w:r>
      <w:proofErr w:type="spellStart"/>
      <w:r w:rsidRPr="00CF56F2">
        <w:rPr>
          <w:rFonts w:ascii="Times New Roman" w:hAnsi="Times New Roman" w:cs="Times New Roman"/>
          <w:i w:val="0"/>
          <w:iCs w:val="0"/>
          <w:color w:val="282828"/>
          <w:w w:val="105"/>
          <w:sz w:val="24"/>
          <w:szCs w:val="24"/>
        </w:rPr>
        <w:t>primit</w:t>
      </w:r>
      <w:proofErr w:type="spellEnd"/>
      <w:r w:rsidRPr="00CF56F2">
        <w:rPr>
          <w:rFonts w:ascii="Times New Roman" w:hAnsi="Times New Roman" w:cs="Times New Roman"/>
          <w:i w:val="0"/>
          <w:iCs w:val="0"/>
          <w:color w:val="282828"/>
          <w:w w:val="105"/>
          <w:sz w:val="24"/>
          <w:szCs w:val="24"/>
        </w:rPr>
        <w:t xml:space="preserve"> </w:t>
      </w:r>
      <w:proofErr w:type="spellStart"/>
      <w:r w:rsidRPr="00CF56F2">
        <w:rPr>
          <w:rFonts w:ascii="Times New Roman" w:hAnsi="Times New Roman" w:cs="Times New Roman"/>
          <w:i w:val="0"/>
          <w:iCs w:val="0"/>
          <w:color w:val="3D3D3D"/>
          <w:w w:val="105"/>
          <w:sz w:val="24"/>
          <w:szCs w:val="24"/>
        </w:rPr>
        <w:t>solicitari</w:t>
      </w:r>
      <w:proofErr w:type="spellEnd"/>
      <w:r w:rsidRPr="00CF56F2">
        <w:rPr>
          <w:rFonts w:ascii="Times New Roman" w:hAnsi="Times New Roman" w:cs="Times New Roman"/>
          <w:i w:val="0"/>
          <w:iCs w:val="0"/>
          <w:color w:val="3D3D3D"/>
          <w:w w:val="105"/>
          <w:sz w:val="24"/>
          <w:szCs w:val="24"/>
        </w:rPr>
        <w:t xml:space="preserve"> </w:t>
      </w:r>
      <w:r w:rsidRPr="00CF56F2">
        <w:rPr>
          <w:rFonts w:ascii="Times New Roman" w:hAnsi="Times New Roman" w:cs="Times New Roman"/>
          <w:i w:val="0"/>
          <w:iCs w:val="0"/>
          <w:color w:val="282828"/>
          <w:w w:val="105"/>
          <w:sz w:val="24"/>
          <w:szCs w:val="24"/>
        </w:rPr>
        <w:t xml:space="preserve">de </w:t>
      </w:r>
      <w:proofErr w:type="spellStart"/>
      <w:r w:rsidRPr="00CF56F2">
        <w:rPr>
          <w:rFonts w:ascii="Times New Roman" w:hAnsi="Times New Roman" w:cs="Times New Roman"/>
          <w:i w:val="0"/>
          <w:iCs w:val="0"/>
          <w:color w:val="282828"/>
          <w:w w:val="105"/>
          <w:sz w:val="24"/>
          <w:szCs w:val="24"/>
        </w:rPr>
        <w:t>clarificari</w:t>
      </w:r>
      <w:proofErr w:type="spellEnd"/>
      <w:r w:rsidRPr="00CF56F2">
        <w:rPr>
          <w:rFonts w:ascii="Times New Roman" w:hAnsi="Times New Roman" w:cs="Times New Roman"/>
          <w:i w:val="0"/>
          <w:iCs w:val="0"/>
          <w:color w:val="282828"/>
          <w:w w:val="105"/>
          <w:sz w:val="24"/>
          <w:szCs w:val="24"/>
        </w:rPr>
        <w:t xml:space="preserve"> </w:t>
      </w:r>
      <w:proofErr w:type="spellStart"/>
      <w:r w:rsidRPr="00CF56F2">
        <w:rPr>
          <w:rFonts w:ascii="Times New Roman" w:hAnsi="Times New Roman" w:cs="Times New Roman"/>
          <w:i w:val="0"/>
          <w:iCs w:val="0"/>
          <w:color w:val="3D3D3D"/>
          <w:w w:val="105"/>
          <w:sz w:val="24"/>
          <w:szCs w:val="24"/>
        </w:rPr>
        <w:t>vizand</w:t>
      </w:r>
      <w:proofErr w:type="spellEnd"/>
      <w:r w:rsidRPr="00CF56F2">
        <w:rPr>
          <w:rFonts w:ascii="Times New Roman" w:hAnsi="Times New Roman" w:cs="Times New Roman"/>
          <w:i w:val="0"/>
          <w:iCs w:val="0"/>
          <w:color w:val="3D3D3D"/>
          <w:w w:val="105"/>
          <w:sz w:val="24"/>
          <w:szCs w:val="24"/>
        </w:rPr>
        <w:t xml:space="preserve"> </w:t>
      </w:r>
      <w:proofErr w:type="spellStart"/>
      <w:r w:rsidRPr="00CF56F2">
        <w:rPr>
          <w:rFonts w:ascii="Times New Roman" w:hAnsi="Times New Roman" w:cs="Times New Roman"/>
          <w:i w:val="0"/>
          <w:iCs w:val="0"/>
          <w:color w:val="3D3D3D"/>
          <w:w w:val="105"/>
          <w:sz w:val="24"/>
          <w:szCs w:val="24"/>
        </w:rPr>
        <w:t>aspecte</w:t>
      </w:r>
      <w:proofErr w:type="spellEnd"/>
      <w:r w:rsidRPr="00CF56F2">
        <w:rPr>
          <w:rFonts w:ascii="Times New Roman" w:hAnsi="Times New Roman" w:cs="Times New Roman"/>
          <w:i w:val="0"/>
          <w:iCs w:val="0"/>
          <w:color w:val="3D3D3D"/>
          <w:w w:val="105"/>
          <w:sz w:val="24"/>
          <w:szCs w:val="24"/>
        </w:rPr>
        <w:t xml:space="preserve"> </w:t>
      </w:r>
      <w:r w:rsidRPr="00CF56F2">
        <w:rPr>
          <w:rFonts w:ascii="Times New Roman" w:hAnsi="Times New Roman" w:cs="Times New Roman"/>
          <w:i w:val="0"/>
          <w:iCs w:val="0"/>
          <w:color w:val="282828"/>
          <w:w w:val="105"/>
          <w:sz w:val="24"/>
          <w:szCs w:val="24"/>
        </w:rPr>
        <w:t xml:space="preserve">de natura </w:t>
      </w:r>
      <w:proofErr w:type="spellStart"/>
      <w:r w:rsidRPr="00CF56F2">
        <w:rPr>
          <w:rFonts w:ascii="Times New Roman" w:hAnsi="Times New Roman" w:cs="Times New Roman"/>
          <w:i w:val="0"/>
          <w:iCs w:val="0"/>
          <w:color w:val="282828"/>
          <w:w w:val="105"/>
          <w:sz w:val="24"/>
          <w:szCs w:val="24"/>
        </w:rPr>
        <w:t>tehnica</w:t>
      </w:r>
      <w:proofErr w:type="spellEnd"/>
      <w:r w:rsidRPr="00CF56F2">
        <w:rPr>
          <w:rFonts w:ascii="Times New Roman" w:hAnsi="Times New Roman" w:cs="Times New Roman"/>
          <w:i w:val="0"/>
          <w:iCs w:val="0"/>
          <w:color w:val="282828"/>
          <w:w w:val="105"/>
          <w:sz w:val="24"/>
          <w:szCs w:val="24"/>
        </w:rPr>
        <w:t xml:space="preserve"> la </w:t>
      </w:r>
      <w:proofErr w:type="spellStart"/>
      <w:r w:rsidRPr="00CF56F2">
        <w:rPr>
          <w:rFonts w:ascii="Times New Roman" w:hAnsi="Times New Roman" w:cs="Times New Roman"/>
          <w:i w:val="0"/>
          <w:iCs w:val="0"/>
          <w:color w:val="282828"/>
          <w:w w:val="105"/>
          <w:sz w:val="24"/>
          <w:szCs w:val="24"/>
        </w:rPr>
        <w:t>nivelul</w:t>
      </w:r>
      <w:proofErr w:type="spellEnd"/>
      <w:r w:rsidRPr="00CF56F2">
        <w:rPr>
          <w:rFonts w:ascii="Times New Roman" w:hAnsi="Times New Roman" w:cs="Times New Roman"/>
          <w:i w:val="0"/>
          <w:iCs w:val="0"/>
          <w:color w:val="282828"/>
          <w:w w:val="105"/>
          <w:sz w:val="24"/>
          <w:szCs w:val="24"/>
        </w:rPr>
        <w:t xml:space="preserve"> </w:t>
      </w:r>
      <w:proofErr w:type="spellStart"/>
      <w:r w:rsidRPr="00CF56F2">
        <w:rPr>
          <w:rFonts w:ascii="Times New Roman" w:hAnsi="Times New Roman" w:cs="Times New Roman"/>
          <w:i w:val="0"/>
          <w:iCs w:val="0"/>
          <w:color w:val="282828"/>
          <w:w w:val="105"/>
          <w:sz w:val="24"/>
          <w:szCs w:val="24"/>
        </w:rPr>
        <w:t>documentatiei</w:t>
      </w:r>
      <w:proofErr w:type="spellEnd"/>
      <w:r w:rsidRPr="00CF56F2">
        <w:rPr>
          <w:rFonts w:ascii="Times New Roman" w:hAnsi="Times New Roman" w:cs="Times New Roman"/>
          <w:i w:val="0"/>
          <w:iCs w:val="0"/>
          <w:color w:val="525252"/>
          <w:w w:val="105"/>
          <w:sz w:val="24"/>
          <w:szCs w:val="24"/>
        </w:rPr>
        <w:t>,</w:t>
      </w:r>
      <w:r w:rsidRPr="00CF56F2">
        <w:rPr>
          <w:rFonts w:ascii="Times New Roman" w:hAnsi="Times New Roman" w:cs="Times New Roman"/>
          <w:i w:val="0"/>
          <w:iCs w:val="0"/>
          <w:color w:val="525252"/>
          <w:spacing w:val="-15"/>
          <w:w w:val="105"/>
          <w:sz w:val="24"/>
          <w:szCs w:val="24"/>
        </w:rPr>
        <w:t xml:space="preserve"> </w:t>
      </w:r>
      <w:proofErr w:type="spellStart"/>
      <w:r w:rsidRPr="00CF56F2">
        <w:rPr>
          <w:rFonts w:ascii="Times New Roman" w:hAnsi="Times New Roman" w:cs="Times New Roman"/>
          <w:i w:val="0"/>
          <w:iCs w:val="0"/>
          <w:color w:val="282828"/>
          <w:w w:val="105"/>
          <w:sz w:val="24"/>
          <w:szCs w:val="24"/>
        </w:rPr>
        <w:t>pentru</w:t>
      </w:r>
      <w:proofErr w:type="spellEnd"/>
      <w:r w:rsidRPr="00CF56F2">
        <w:rPr>
          <w:rFonts w:ascii="Times New Roman" w:hAnsi="Times New Roman" w:cs="Times New Roman"/>
          <w:i w:val="0"/>
          <w:iCs w:val="0"/>
          <w:color w:val="282828"/>
          <w:spacing w:val="-3"/>
          <w:w w:val="105"/>
          <w:sz w:val="24"/>
          <w:szCs w:val="24"/>
        </w:rPr>
        <w:t xml:space="preserve"> </w:t>
      </w:r>
      <w:r w:rsidRPr="00CF56F2">
        <w:rPr>
          <w:rFonts w:ascii="Times New Roman" w:hAnsi="Times New Roman" w:cs="Times New Roman"/>
          <w:i w:val="0"/>
          <w:iCs w:val="0"/>
          <w:color w:val="3D3D3D"/>
          <w:w w:val="105"/>
          <w:sz w:val="24"/>
          <w:szCs w:val="24"/>
        </w:rPr>
        <w:t xml:space="preserve">a </w:t>
      </w:r>
      <w:proofErr w:type="spellStart"/>
      <w:r w:rsidRPr="00CF56F2">
        <w:rPr>
          <w:rFonts w:ascii="Times New Roman" w:hAnsi="Times New Roman" w:cs="Times New Roman"/>
          <w:i w:val="0"/>
          <w:iCs w:val="0"/>
          <w:color w:val="3D3D3D"/>
          <w:w w:val="105"/>
          <w:sz w:val="24"/>
          <w:szCs w:val="24"/>
        </w:rPr>
        <w:t>permite</w:t>
      </w:r>
      <w:proofErr w:type="spellEnd"/>
      <w:r w:rsidRPr="00CF56F2">
        <w:rPr>
          <w:rFonts w:ascii="Times New Roman" w:hAnsi="Times New Roman" w:cs="Times New Roman"/>
          <w:i w:val="0"/>
          <w:iCs w:val="0"/>
          <w:color w:val="3D3D3D"/>
          <w:w w:val="105"/>
          <w:sz w:val="24"/>
          <w:szCs w:val="24"/>
        </w:rPr>
        <w:t xml:space="preserve"> </w:t>
      </w:r>
      <w:proofErr w:type="spellStart"/>
      <w:r w:rsidRPr="00CF56F2">
        <w:rPr>
          <w:rFonts w:ascii="Times New Roman" w:hAnsi="Times New Roman" w:cs="Times New Roman"/>
          <w:i w:val="0"/>
          <w:iCs w:val="0"/>
          <w:color w:val="3D3D3D"/>
          <w:w w:val="105"/>
          <w:sz w:val="24"/>
          <w:szCs w:val="24"/>
        </w:rPr>
        <w:t>tuturor</w:t>
      </w:r>
      <w:proofErr w:type="spellEnd"/>
      <w:r w:rsidRPr="00CF56F2">
        <w:rPr>
          <w:rFonts w:ascii="Times New Roman" w:hAnsi="Times New Roman" w:cs="Times New Roman"/>
          <w:i w:val="0"/>
          <w:iCs w:val="0"/>
          <w:color w:val="3D3D3D"/>
          <w:spacing w:val="-3"/>
          <w:w w:val="105"/>
          <w:sz w:val="24"/>
          <w:szCs w:val="24"/>
        </w:rPr>
        <w:t xml:space="preserve"> </w:t>
      </w:r>
      <w:proofErr w:type="spellStart"/>
      <w:r w:rsidRPr="00CF56F2">
        <w:rPr>
          <w:rFonts w:ascii="Times New Roman" w:hAnsi="Times New Roman" w:cs="Times New Roman"/>
          <w:i w:val="0"/>
          <w:iCs w:val="0"/>
          <w:color w:val="3D3D3D"/>
          <w:w w:val="105"/>
          <w:sz w:val="24"/>
          <w:szCs w:val="24"/>
        </w:rPr>
        <w:t>operatorilor</w:t>
      </w:r>
      <w:proofErr w:type="spellEnd"/>
      <w:r w:rsidRPr="00CF56F2">
        <w:rPr>
          <w:rFonts w:ascii="Times New Roman" w:hAnsi="Times New Roman" w:cs="Times New Roman"/>
          <w:i w:val="0"/>
          <w:iCs w:val="0"/>
          <w:color w:val="3D3D3D"/>
          <w:w w:val="105"/>
          <w:sz w:val="24"/>
          <w:szCs w:val="24"/>
        </w:rPr>
        <w:t xml:space="preserve"> economic</w:t>
      </w:r>
      <w:r w:rsidRPr="00CF56F2">
        <w:rPr>
          <w:rFonts w:ascii="Times New Roman" w:hAnsi="Times New Roman" w:cs="Times New Roman"/>
          <w:i w:val="0"/>
          <w:iCs w:val="0"/>
          <w:color w:val="3D3D3D"/>
          <w:spacing w:val="-3"/>
          <w:w w:val="105"/>
          <w:sz w:val="24"/>
          <w:szCs w:val="24"/>
        </w:rPr>
        <w:t xml:space="preserve"> </w:t>
      </w:r>
      <w:proofErr w:type="spellStart"/>
      <w:r w:rsidRPr="00CF56F2">
        <w:rPr>
          <w:rFonts w:ascii="Times New Roman" w:hAnsi="Times New Roman" w:cs="Times New Roman"/>
          <w:i w:val="0"/>
          <w:iCs w:val="0"/>
          <w:color w:val="282828"/>
          <w:w w:val="105"/>
          <w:sz w:val="24"/>
          <w:szCs w:val="24"/>
        </w:rPr>
        <w:t>intere</w:t>
      </w:r>
      <w:r w:rsidRPr="00CF56F2">
        <w:rPr>
          <w:rFonts w:ascii="Times New Roman" w:hAnsi="Times New Roman" w:cs="Times New Roman"/>
          <w:i w:val="0"/>
          <w:iCs w:val="0"/>
          <w:color w:val="525252"/>
          <w:w w:val="105"/>
          <w:sz w:val="24"/>
          <w:szCs w:val="24"/>
        </w:rPr>
        <w:t>sat</w:t>
      </w:r>
      <w:r w:rsidRPr="00CF56F2">
        <w:rPr>
          <w:rFonts w:ascii="Times New Roman" w:hAnsi="Times New Roman" w:cs="Times New Roman"/>
          <w:i w:val="0"/>
          <w:iCs w:val="0"/>
          <w:color w:val="282828"/>
          <w:w w:val="105"/>
          <w:sz w:val="24"/>
          <w:szCs w:val="24"/>
        </w:rPr>
        <w:t>i</w:t>
      </w:r>
      <w:proofErr w:type="spellEnd"/>
      <w:r w:rsidRPr="00CF56F2">
        <w:rPr>
          <w:rFonts w:ascii="Times New Roman" w:hAnsi="Times New Roman" w:cs="Times New Roman"/>
          <w:i w:val="0"/>
          <w:iCs w:val="0"/>
          <w:color w:val="282828"/>
          <w:spacing w:val="-11"/>
          <w:w w:val="105"/>
          <w:sz w:val="24"/>
          <w:szCs w:val="24"/>
        </w:rPr>
        <w:t xml:space="preserve"> </w:t>
      </w:r>
      <w:proofErr w:type="spellStart"/>
      <w:r w:rsidRPr="00CF56F2">
        <w:rPr>
          <w:rFonts w:ascii="Times New Roman" w:hAnsi="Times New Roman" w:cs="Times New Roman"/>
          <w:i w:val="0"/>
          <w:iCs w:val="0"/>
          <w:color w:val="525252"/>
          <w:w w:val="105"/>
          <w:sz w:val="24"/>
          <w:szCs w:val="24"/>
        </w:rPr>
        <w:t>sa</w:t>
      </w:r>
      <w:proofErr w:type="spellEnd"/>
      <w:r w:rsidRPr="00CF56F2">
        <w:rPr>
          <w:rFonts w:ascii="Times New Roman" w:hAnsi="Times New Roman" w:cs="Times New Roman"/>
          <w:i w:val="0"/>
          <w:iCs w:val="0"/>
          <w:color w:val="525252"/>
          <w:spacing w:val="-15"/>
          <w:w w:val="105"/>
          <w:sz w:val="24"/>
          <w:szCs w:val="24"/>
        </w:rPr>
        <w:t xml:space="preserve"> </w:t>
      </w:r>
      <w:r w:rsidRPr="00CF56F2">
        <w:rPr>
          <w:rFonts w:ascii="Times New Roman" w:hAnsi="Times New Roman" w:cs="Times New Roman"/>
          <w:i w:val="0"/>
          <w:iCs w:val="0"/>
          <w:color w:val="3D3D3D"/>
          <w:w w:val="105"/>
          <w:sz w:val="24"/>
          <w:szCs w:val="24"/>
        </w:rPr>
        <w:t>-</w:t>
      </w:r>
      <w:proofErr w:type="spellStart"/>
      <w:r w:rsidRPr="00CF56F2">
        <w:rPr>
          <w:rFonts w:ascii="Times New Roman" w:hAnsi="Times New Roman" w:cs="Times New Roman"/>
          <w:i w:val="0"/>
          <w:iCs w:val="0"/>
          <w:color w:val="3D3D3D"/>
          <w:w w:val="105"/>
          <w:sz w:val="24"/>
          <w:szCs w:val="24"/>
        </w:rPr>
        <w:t>si</w:t>
      </w:r>
      <w:proofErr w:type="spellEnd"/>
      <w:r w:rsidRPr="00CF56F2">
        <w:rPr>
          <w:rFonts w:ascii="Times New Roman" w:hAnsi="Times New Roman" w:cs="Times New Roman"/>
          <w:i w:val="0"/>
          <w:iCs w:val="0"/>
          <w:color w:val="3D3D3D"/>
          <w:w w:val="105"/>
          <w:sz w:val="24"/>
          <w:szCs w:val="24"/>
        </w:rPr>
        <w:t xml:space="preserve"> </w:t>
      </w:r>
      <w:proofErr w:type="spellStart"/>
      <w:r w:rsidRPr="00CF56F2">
        <w:rPr>
          <w:rFonts w:ascii="Times New Roman" w:hAnsi="Times New Roman" w:cs="Times New Roman"/>
          <w:i w:val="0"/>
          <w:iCs w:val="0"/>
          <w:color w:val="282828"/>
          <w:w w:val="105"/>
          <w:sz w:val="24"/>
          <w:szCs w:val="24"/>
        </w:rPr>
        <w:t>pregatea</w:t>
      </w:r>
      <w:r w:rsidRPr="00CF56F2">
        <w:rPr>
          <w:rFonts w:ascii="Times New Roman" w:hAnsi="Times New Roman" w:cs="Times New Roman"/>
          <w:i w:val="0"/>
          <w:iCs w:val="0"/>
          <w:color w:val="525252"/>
          <w:w w:val="105"/>
          <w:sz w:val="24"/>
          <w:szCs w:val="24"/>
        </w:rPr>
        <w:t>sca</w:t>
      </w:r>
      <w:proofErr w:type="spellEnd"/>
      <w:r w:rsidRPr="00CF56F2">
        <w:rPr>
          <w:rFonts w:ascii="Times New Roman" w:hAnsi="Times New Roman" w:cs="Times New Roman"/>
          <w:i w:val="0"/>
          <w:iCs w:val="0"/>
          <w:color w:val="525252"/>
          <w:w w:val="105"/>
          <w:sz w:val="24"/>
          <w:szCs w:val="24"/>
        </w:rPr>
        <w:t xml:space="preserve"> </w:t>
      </w:r>
      <w:proofErr w:type="spellStart"/>
      <w:r w:rsidRPr="00CF56F2">
        <w:rPr>
          <w:rFonts w:ascii="Times New Roman" w:hAnsi="Times New Roman" w:cs="Times New Roman"/>
          <w:i w:val="0"/>
          <w:iCs w:val="0"/>
          <w:color w:val="3D3D3D"/>
          <w:w w:val="105"/>
          <w:sz w:val="24"/>
          <w:szCs w:val="24"/>
        </w:rPr>
        <w:t>ofertele</w:t>
      </w:r>
      <w:proofErr w:type="spellEnd"/>
      <w:r w:rsidRPr="00CF56F2">
        <w:rPr>
          <w:rFonts w:ascii="Times New Roman" w:hAnsi="Times New Roman" w:cs="Times New Roman"/>
          <w:i w:val="0"/>
          <w:iCs w:val="0"/>
          <w:color w:val="3D3D3D"/>
          <w:spacing w:val="-15"/>
          <w:w w:val="105"/>
          <w:sz w:val="24"/>
          <w:szCs w:val="24"/>
        </w:rPr>
        <w:t xml:space="preserve"> </w:t>
      </w:r>
      <w:proofErr w:type="spellStart"/>
      <w:r w:rsidRPr="00CF56F2">
        <w:rPr>
          <w:rFonts w:ascii="Times New Roman" w:hAnsi="Times New Roman" w:cs="Times New Roman"/>
          <w:i w:val="0"/>
          <w:iCs w:val="0"/>
          <w:color w:val="3D3D3D"/>
          <w:w w:val="105"/>
          <w:sz w:val="24"/>
          <w:szCs w:val="24"/>
        </w:rPr>
        <w:t>intr</w:t>
      </w:r>
      <w:proofErr w:type="spellEnd"/>
      <w:r w:rsidRPr="00CF56F2">
        <w:rPr>
          <w:rFonts w:ascii="Times New Roman" w:hAnsi="Times New Roman" w:cs="Times New Roman"/>
          <w:i w:val="0"/>
          <w:iCs w:val="0"/>
          <w:color w:val="3D3D3D"/>
          <w:w w:val="105"/>
          <w:sz w:val="24"/>
          <w:szCs w:val="24"/>
        </w:rPr>
        <w:t xml:space="preserve">-un </w:t>
      </w:r>
      <w:proofErr w:type="spellStart"/>
      <w:r w:rsidRPr="00CF56F2">
        <w:rPr>
          <w:rFonts w:ascii="Times New Roman" w:hAnsi="Times New Roman" w:cs="Times New Roman"/>
          <w:i w:val="0"/>
          <w:iCs w:val="0"/>
          <w:color w:val="282828"/>
          <w:w w:val="105"/>
          <w:sz w:val="24"/>
          <w:szCs w:val="24"/>
        </w:rPr>
        <w:t>timp</w:t>
      </w:r>
      <w:proofErr w:type="spellEnd"/>
      <w:r w:rsidRPr="00CF56F2">
        <w:rPr>
          <w:rFonts w:ascii="Times New Roman" w:hAnsi="Times New Roman" w:cs="Times New Roman"/>
          <w:i w:val="0"/>
          <w:iCs w:val="0"/>
          <w:color w:val="282828"/>
          <w:w w:val="105"/>
          <w:sz w:val="24"/>
          <w:szCs w:val="24"/>
        </w:rPr>
        <w:t xml:space="preserve"> </w:t>
      </w:r>
      <w:proofErr w:type="spellStart"/>
      <w:r w:rsidRPr="00CF56F2">
        <w:rPr>
          <w:rFonts w:ascii="Times New Roman" w:hAnsi="Times New Roman" w:cs="Times New Roman"/>
          <w:i w:val="0"/>
          <w:iCs w:val="0"/>
          <w:color w:val="3D3D3D"/>
          <w:w w:val="105"/>
          <w:sz w:val="24"/>
          <w:szCs w:val="24"/>
        </w:rPr>
        <w:t>rezonabil</w:t>
      </w:r>
      <w:proofErr w:type="spellEnd"/>
      <w:r w:rsidRPr="00CF56F2">
        <w:rPr>
          <w:rFonts w:ascii="Times New Roman" w:hAnsi="Times New Roman" w:cs="Times New Roman"/>
          <w:i w:val="0"/>
          <w:iCs w:val="0"/>
          <w:color w:val="676767"/>
          <w:w w:val="105"/>
          <w:sz w:val="24"/>
          <w:szCs w:val="24"/>
        </w:rPr>
        <w:t xml:space="preserve">, </w:t>
      </w:r>
      <w:proofErr w:type="spellStart"/>
      <w:r w:rsidRPr="00CF56F2">
        <w:rPr>
          <w:rFonts w:ascii="Times New Roman" w:hAnsi="Times New Roman" w:cs="Times New Roman"/>
          <w:i w:val="0"/>
          <w:iCs w:val="0"/>
          <w:color w:val="3D3D3D"/>
          <w:w w:val="105"/>
          <w:sz w:val="24"/>
          <w:szCs w:val="24"/>
        </w:rPr>
        <w:t>propunem</w:t>
      </w:r>
      <w:proofErr w:type="spellEnd"/>
      <w:r w:rsidRPr="00CF56F2">
        <w:rPr>
          <w:rFonts w:ascii="Times New Roman" w:hAnsi="Times New Roman" w:cs="Times New Roman"/>
          <w:i w:val="0"/>
          <w:iCs w:val="0"/>
          <w:color w:val="3D3D3D"/>
          <w:spacing w:val="35"/>
          <w:w w:val="105"/>
          <w:sz w:val="24"/>
          <w:szCs w:val="24"/>
        </w:rPr>
        <w:t xml:space="preserve"> </w:t>
      </w:r>
      <w:proofErr w:type="spellStart"/>
      <w:r w:rsidRPr="00CF56F2">
        <w:rPr>
          <w:rFonts w:ascii="Times New Roman" w:hAnsi="Times New Roman" w:cs="Times New Roman"/>
          <w:i w:val="0"/>
          <w:iCs w:val="0"/>
          <w:color w:val="282828"/>
          <w:w w:val="105"/>
          <w:sz w:val="24"/>
          <w:szCs w:val="24"/>
        </w:rPr>
        <w:t>prelungirea</w:t>
      </w:r>
      <w:proofErr w:type="spellEnd"/>
      <w:r w:rsidRPr="00CF56F2">
        <w:rPr>
          <w:rFonts w:ascii="Times New Roman" w:hAnsi="Times New Roman" w:cs="Times New Roman"/>
          <w:i w:val="0"/>
          <w:iCs w:val="0"/>
          <w:color w:val="282828"/>
          <w:spacing w:val="35"/>
          <w:w w:val="105"/>
          <w:sz w:val="24"/>
          <w:szCs w:val="24"/>
        </w:rPr>
        <w:t xml:space="preserve"> </w:t>
      </w:r>
      <w:proofErr w:type="spellStart"/>
      <w:r w:rsidRPr="00CF56F2">
        <w:rPr>
          <w:rFonts w:ascii="Times New Roman" w:hAnsi="Times New Roman" w:cs="Times New Roman"/>
          <w:i w:val="0"/>
          <w:iCs w:val="0"/>
          <w:color w:val="3D3D3D"/>
          <w:w w:val="105"/>
          <w:sz w:val="24"/>
          <w:szCs w:val="24"/>
        </w:rPr>
        <w:t>termenului</w:t>
      </w:r>
      <w:proofErr w:type="spellEnd"/>
      <w:r w:rsidRPr="00CF56F2">
        <w:rPr>
          <w:rFonts w:ascii="Times New Roman" w:hAnsi="Times New Roman" w:cs="Times New Roman"/>
          <w:i w:val="0"/>
          <w:iCs w:val="0"/>
          <w:color w:val="3D3D3D"/>
          <w:spacing w:val="40"/>
          <w:w w:val="105"/>
          <w:sz w:val="24"/>
          <w:szCs w:val="24"/>
        </w:rPr>
        <w:t xml:space="preserve"> </w:t>
      </w:r>
      <w:r w:rsidRPr="00CF56F2">
        <w:rPr>
          <w:rFonts w:ascii="Times New Roman" w:hAnsi="Times New Roman" w:cs="Times New Roman"/>
          <w:i w:val="0"/>
          <w:iCs w:val="0"/>
          <w:color w:val="282828"/>
          <w:w w:val="105"/>
          <w:sz w:val="24"/>
          <w:szCs w:val="24"/>
        </w:rPr>
        <w:t xml:space="preserve">de </w:t>
      </w:r>
      <w:proofErr w:type="spellStart"/>
      <w:r w:rsidRPr="00CF56F2">
        <w:rPr>
          <w:rFonts w:ascii="Times New Roman" w:hAnsi="Times New Roman" w:cs="Times New Roman"/>
          <w:i w:val="0"/>
          <w:iCs w:val="0"/>
          <w:color w:val="282828"/>
          <w:w w:val="105"/>
          <w:sz w:val="24"/>
          <w:szCs w:val="24"/>
        </w:rPr>
        <w:t>depunere</w:t>
      </w:r>
      <w:proofErr w:type="spellEnd"/>
      <w:r w:rsidRPr="00CF56F2">
        <w:rPr>
          <w:rFonts w:ascii="Times New Roman" w:hAnsi="Times New Roman" w:cs="Times New Roman"/>
          <w:i w:val="0"/>
          <w:iCs w:val="0"/>
          <w:color w:val="282828"/>
          <w:w w:val="105"/>
          <w:sz w:val="24"/>
          <w:szCs w:val="24"/>
        </w:rPr>
        <w:t xml:space="preserve"> </w:t>
      </w:r>
      <w:proofErr w:type="gramStart"/>
      <w:r w:rsidRPr="00CF56F2">
        <w:rPr>
          <w:rFonts w:ascii="Times New Roman" w:hAnsi="Times New Roman" w:cs="Times New Roman"/>
          <w:i w:val="0"/>
          <w:iCs w:val="0"/>
          <w:color w:val="3D3D3D"/>
          <w:w w:val="105"/>
          <w:sz w:val="24"/>
          <w:szCs w:val="24"/>
        </w:rPr>
        <w:t>a</w:t>
      </w:r>
      <w:proofErr w:type="gramEnd"/>
      <w:r w:rsidRPr="00CF56F2">
        <w:rPr>
          <w:rFonts w:ascii="Times New Roman" w:hAnsi="Times New Roman" w:cs="Times New Roman"/>
          <w:i w:val="0"/>
          <w:iCs w:val="0"/>
          <w:color w:val="3D3D3D"/>
          <w:w w:val="105"/>
          <w:sz w:val="24"/>
          <w:szCs w:val="24"/>
        </w:rPr>
        <w:t xml:space="preserve"> </w:t>
      </w:r>
      <w:proofErr w:type="spellStart"/>
      <w:r w:rsidRPr="00CF56F2">
        <w:rPr>
          <w:rFonts w:ascii="Times New Roman" w:hAnsi="Times New Roman" w:cs="Times New Roman"/>
          <w:i w:val="0"/>
          <w:iCs w:val="0"/>
          <w:color w:val="282828"/>
          <w:w w:val="105"/>
          <w:sz w:val="24"/>
          <w:szCs w:val="24"/>
        </w:rPr>
        <w:t>ofertelor</w:t>
      </w:r>
      <w:proofErr w:type="spellEnd"/>
      <w:r w:rsidRPr="00CF56F2">
        <w:rPr>
          <w:rFonts w:ascii="Times New Roman" w:hAnsi="Times New Roman" w:cs="Times New Roman"/>
          <w:i w:val="0"/>
          <w:iCs w:val="0"/>
          <w:color w:val="525252"/>
          <w:w w:val="105"/>
          <w:sz w:val="24"/>
          <w:szCs w:val="24"/>
        </w:rPr>
        <w:t xml:space="preserve">, </w:t>
      </w:r>
      <w:proofErr w:type="spellStart"/>
      <w:r w:rsidRPr="00CF56F2">
        <w:rPr>
          <w:rFonts w:ascii="Times New Roman" w:hAnsi="Times New Roman" w:cs="Times New Roman"/>
          <w:i w:val="0"/>
          <w:iCs w:val="0"/>
          <w:color w:val="282828"/>
          <w:w w:val="105"/>
          <w:sz w:val="24"/>
          <w:szCs w:val="24"/>
        </w:rPr>
        <w:t>pana</w:t>
      </w:r>
      <w:proofErr w:type="spellEnd"/>
      <w:r w:rsidRPr="00CF56F2">
        <w:rPr>
          <w:rFonts w:ascii="Times New Roman" w:hAnsi="Times New Roman" w:cs="Times New Roman"/>
          <w:i w:val="0"/>
          <w:iCs w:val="0"/>
          <w:color w:val="282828"/>
          <w:w w:val="105"/>
          <w:sz w:val="24"/>
          <w:szCs w:val="24"/>
        </w:rPr>
        <w:t xml:space="preserve"> la data de 27.09.2023, </w:t>
      </w:r>
      <w:proofErr w:type="spellStart"/>
      <w:r w:rsidRPr="00CF56F2">
        <w:rPr>
          <w:rFonts w:ascii="Times New Roman" w:hAnsi="Times New Roman" w:cs="Times New Roman"/>
          <w:i w:val="0"/>
          <w:iCs w:val="0"/>
          <w:color w:val="282828"/>
          <w:w w:val="105"/>
          <w:sz w:val="24"/>
          <w:szCs w:val="24"/>
        </w:rPr>
        <w:t>ora</w:t>
      </w:r>
      <w:proofErr w:type="spellEnd"/>
      <w:r w:rsidRPr="00CF56F2">
        <w:rPr>
          <w:rFonts w:ascii="Times New Roman" w:hAnsi="Times New Roman" w:cs="Times New Roman"/>
          <w:i w:val="0"/>
          <w:iCs w:val="0"/>
          <w:color w:val="282828"/>
          <w:w w:val="105"/>
          <w:sz w:val="24"/>
          <w:szCs w:val="24"/>
        </w:rPr>
        <w:t xml:space="preserve"> 9.00 </w:t>
      </w:r>
      <w:proofErr w:type="spellStart"/>
      <w:r w:rsidRPr="00CF56F2">
        <w:rPr>
          <w:rFonts w:ascii="Times New Roman" w:hAnsi="Times New Roman" w:cs="Times New Roman"/>
          <w:i w:val="0"/>
          <w:iCs w:val="0"/>
          <w:color w:val="282828"/>
          <w:w w:val="105"/>
          <w:sz w:val="24"/>
          <w:szCs w:val="24"/>
        </w:rPr>
        <w:t>iar</w:t>
      </w:r>
      <w:proofErr w:type="spellEnd"/>
      <w:r w:rsidRPr="00CF56F2">
        <w:rPr>
          <w:rFonts w:ascii="Times New Roman" w:hAnsi="Times New Roman" w:cs="Times New Roman"/>
          <w:i w:val="0"/>
          <w:iCs w:val="0"/>
          <w:color w:val="282828"/>
          <w:w w:val="105"/>
          <w:sz w:val="24"/>
          <w:szCs w:val="24"/>
        </w:rPr>
        <w:t xml:space="preserve"> </w:t>
      </w:r>
      <w:proofErr w:type="spellStart"/>
      <w:r w:rsidRPr="00CF56F2">
        <w:rPr>
          <w:rFonts w:ascii="Times New Roman" w:hAnsi="Times New Roman" w:cs="Times New Roman"/>
          <w:i w:val="0"/>
          <w:iCs w:val="0"/>
          <w:color w:val="282828"/>
          <w:w w:val="105"/>
          <w:sz w:val="24"/>
          <w:szCs w:val="24"/>
        </w:rPr>
        <w:t>deschiderea</w:t>
      </w:r>
      <w:proofErr w:type="spellEnd"/>
      <w:r w:rsidRPr="00CF56F2">
        <w:rPr>
          <w:rFonts w:ascii="Times New Roman" w:hAnsi="Times New Roman" w:cs="Times New Roman"/>
          <w:i w:val="0"/>
          <w:iCs w:val="0"/>
          <w:color w:val="282828"/>
          <w:w w:val="105"/>
          <w:sz w:val="24"/>
          <w:szCs w:val="24"/>
        </w:rPr>
        <w:t xml:space="preserve"> </w:t>
      </w:r>
      <w:proofErr w:type="spellStart"/>
      <w:r w:rsidRPr="00CF56F2">
        <w:rPr>
          <w:rFonts w:ascii="Times New Roman" w:hAnsi="Times New Roman" w:cs="Times New Roman"/>
          <w:i w:val="0"/>
          <w:iCs w:val="0"/>
          <w:color w:val="282828"/>
          <w:w w:val="105"/>
          <w:sz w:val="24"/>
          <w:szCs w:val="24"/>
        </w:rPr>
        <w:t>ofertelor</w:t>
      </w:r>
      <w:proofErr w:type="spellEnd"/>
      <w:r w:rsidRPr="00CF56F2">
        <w:rPr>
          <w:rFonts w:ascii="Times New Roman" w:hAnsi="Times New Roman" w:cs="Times New Roman"/>
          <w:i w:val="0"/>
          <w:iCs w:val="0"/>
          <w:color w:val="282828"/>
          <w:w w:val="105"/>
          <w:sz w:val="24"/>
          <w:szCs w:val="24"/>
        </w:rPr>
        <w:t xml:space="preserve"> la </w:t>
      </w:r>
      <w:proofErr w:type="spellStart"/>
      <w:r w:rsidRPr="00CF56F2">
        <w:rPr>
          <w:rFonts w:ascii="Times New Roman" w:hAnsi="Times New Roman" w:cs="Times New Roman"/>
          <w:i w:val="0"/>
          <w:iCs w:val="0"/>
          <w:color w:val="282828"/>
          <w:w w:val="105"/>
          <w:sz w:val="24"/>
          <w:szCs w:val="24"/>
        </w:rPr>
        <w:t>ora</w:t>
      </w:r>
      <w:proofErr w:type="spellEnd"/>
      <w:r w:rsidRPr="00CF56F2">
        <w:rPr>
          <w:rFonts w:ascii="Times New Roman" w:hAnsi="Times New Roman" w:cs="Times New Roman"/>
          <w:i w:val="0"/>
          <w:iCs w:val="0"/>
          <w:color w:val="282828"/>
          <w:w w:val="105"/>
          <w:sz w:val="24"/>
          <w:szCs w:val="24"/>
        </w:rPr>
        <w:t xml:space="preserve"> 11.00.</w:t>
      </w:r>
    </w:p>
    <w:p w14:paraId="49CAFE0C" w14:textId="71914450" w:rsidR="00114040" w:rsidRPr="00E307DF" w:rsidRDefault="00114040" w:rsidP="00CF56F2">
      <w:pPr>
        <w:pStyle w:val="BodyText"/>
        <w:kinsoku w:val="0"/>
        <w:overflowPunct w:val="0"/>
        <w:spacing w:line="288" w:lineRule="auto"/>
        <w:ind w:right="126" w:firstLine="720"/>
        <w:jc w:val="both"/>
        <w:rPr>
          <w:rFonts w:ascii="Times New Roman" w:hAnsi="Times New Roman" w:cs="Times New Roman"/>
          <w:b/>
          <w:bCs/>
          <w:i w:val="0"/>
          <w:iCs w:val="0"/>
          <w:color w:val="282828"/>
          <w:w w:val="105"/>
          <w:sz w:val="24"/>
          <w:szCs w:val="24"/>
        </w:rPr>
      </w:pPr>
      <w:r w:rsidRPr="00E307DF">
        <w:rPr>
          <w:rFonts w:ascii="Times New Roman" w:hAnsi="Times New Roman" w:cs="Times New Roman"/>
          <w:b/>
          <w:bCs/>
          <w:i w:val="0"/>
          <w:iCs w:val="0"/>
          <w:color w:val="282828"/>
          <w:w w:val="105"/>
          <w:sz w:val="24"/>
          <w:szCs w:val="24"/>
        </w:rPr>
        <w:t>AFISAT AZI:15.09.2023</w:t>
      </w:r>
    </w:p>
    <w:p w14:paraId="0F237FC5" w14:textId="77777777" w:rsidR="00CF56F2" w:rsidRPr="00CF56F2" w:rsidRDefault="00CF56F2" w:rsidP="00CF56F2">
      <w:pPr>
        <w:pStyle w:val="BodyText"/>
        <w:kinsoku w:val="0"/>
        <w:overflowPunct w:val="0"/>
        <w:spacing w:line="288" w:lineRule="auto"/>
        <w:ind w:right="126" w:firstLine="720"/>
        <w:jc w:val="both"/>
        <w:rPr>
          <w:rFonts w:ascii="Times New Roman" w:hAnsi="Times New Roman" w:cs="Times New Roman"/>
          <w:i w:val="0"/>
          <w:iCs w:val="0"/>
          <w:color w:val="282828"/>
          <w:w w:val="105"/>
          <w:sz w:val="24"/>
          <w:szCs w:val="24"/>
        </w:rPr>
      </w:pPr>
    </w:p>
    <w:p w14:paraId="15B3ACB9" w14:textId="77777777" w:rsidR="00CF56F2" w:rsidRPr="00CF56F2" w:rsidRDefault="00CF56F2" w:rsidP="00CF56F2">
      <w:pPr>
        <w:pStyle w:val="BodyText"/>
        <w:kinsoku w:val="0"/>
        <w:overflowPunct w:val="0"/>
        <w:spacing w:line="288" w:lineRule="auto"/>
        <w:ind w:right="126" w:firstLine="720"/>
        <w:jc w:val="both"/>
        <w:rPr>
          <w:rFonts w:ascii="Times New Roman" w:hAnsi="Times New Roman" w:cs="Times New Roman"/>
          <w:i w:val="0"/>
          <w:iCs w:val="0"/>
          <w:color w:val="282828"/>
          <w:w w:val="105"/>
          <w:sz w:val="24"/>
          <w:szCs w:val="24"/>
        </w:rPr>
      </w:pPr>
    </w:p>
    <w:p w14:paraId="180BFF71" w14:textId="77777777" w:rsidR="00CF56F2" w:rsidRPr="00CF56F2" w:rsidRDefault="00CF56F2" w:rsidP="00CF56F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F5361AA" w14:textId="77777777" w:rsidR="00CF56F2" w:rsidRPr="00CF56F2" w:rsidRDefault="00CF56F2" w:rsidP="00CF56F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F56F2">
        <w:rPr>
          <w:rFonts w:ascii="Times New Roman" w:hAnsi="Times New Roman" w:cs="Times New Roman"/>
          <w:b/>
          <w:bCs/>
          <w:sz w:val="24"/>
          <w:szCs w:val="24"/>
          <w:lang w:val="ro-RO"/>
        </w:rPr>
        <w:t>PRESEDINTE,</w:t>
      </w:r>
    </w:p>
    <w:p w14:paraId="5CD67D27" w14:textId="77777777" w:rsidR="00CF56F2" w:rsidRPr="00CF56F2" w:rsidRDefault="00CF56F2" w:rsidP="00CF56F2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CF56F2">
        <w:rPr>
          <w:rFonts w:ascii="Times New Roman" w:hAnsi="Times New Roman" w:cs="Times New Roman"/>
          <w:sz w:val="24"/>
          <w:szCs w:val="24"/>
          <w:lang w:val="ro-RO"/>
        </w:rPr>
        <w:t>SOVEA MARIA VALERICA</w:t>
      </w:r>
    </w:p>
    <w:p w14:paraId="3F96C6A7" w14:textId="77777777" w:rsidR="00CF56F2" w:rsidRPr="00CF56F2" w:rsidRDefault="00CF56F2" w:rsidP="00CF56F2">
      <w:pPr>
        <w:pStyle w:val="BodyText"/>
        <w:kinsoku w:val="0"/>
        <w:overflowPunct w:val="0"/>
        <w:spacing w:line="288" w:lineRule="auto"/>
        <w:ind w:right="126" w:firstLine="720"/>
        <w:jc w:val="both"/>
        <w:rPr>
          <w:rFonts w:ascii="Times New Roman" w:hAnsi="Times New Roman" w:cs="Times New Roman"/>
          <w:i w:val="0"/>
          <w:iCs w:val="0"/>
          <w:color w:val="282828"/>
          <w:w w:val="105"/>
          <w:sz w:val="24"/>
          <w:szCs w:val="24"/>
        </w:rPr>
      </w:pPr>
    </w:p>
    <w:p w14:paraId="73EDA2A9" w14:textId="77777777" w:rsidR="00CF56F2" w:rsidRPr="00CF56F2" w:rsidRDefault="00CF56F2" w:rsidP="00CF5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F56F2" w:rsidRPr="00CF5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EDE"/>
    <w:rsid w:val="00013EDE"/>
    <w:rsid w:val="00114040"/>
    <w:rsid w:val="003C045B"/>
    <w:rsid w:val="00CF56F2"/>
    <w:rsid w:val="00E307DF"/>
    <w:rsid w:val="00E8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041C8"/>
  <w15:chartTrackingRefBased/>
  <w15:docId w15:val="{3F6CF2BA-B717-48FE-9C7E-F5E512A6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F56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i/>
      <w:iCs/>
      <w:kern w:val="0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CF56F2"/>
    <w:rPr>
      <w:rFonts w:ascii="Arial" w:eastAsiaTheme="minorEastAsia" w:hAnsi="Arial" w:cs="Arial"/>
      <w:i/>
      <w:iCs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2023-09-15T05:32:00Z</dcterms:created>
  <dcterms:modified xsi:type="dcterms:W3CDTF">2023-09-15T06:10:00Z</dcterms:modified>
</cp:coreProperties>
</file>